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bookmarkStart w:id="0" w:name="_GoBack"/>
      <w:r w:rsidRPr="005564C6">
        <w:rPr>
          <w:sz w:val="20"/>
          <w:szCs w:val="25"/>
        </w:rPr>
        <w:t xml:space="preserve">Приложение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к приказу </w:t>
      </w:r>
      <w:r w:rsidR="004E730B">
        <w:rPr>
          <w:sz w:val="20"/>
          <w:szCs w:val="25"/>
        </w:rPr>
        <w:t>МИ Ф</w:t>
      </w:r>
      <w:r w:rsidRPr="005564C6">
        <w:rPr>
          <w:sz w:val="20"/>
          <w:szCs w:val="25"/>
        </w:rPr>
        <w:t xml:space="preserve">НС России </w:t>
      </w:r>
    </w:p>
    <w:p w:rsidR="005564C6" w:rsidRPr="005564C6" w:rsidRDefault="005564C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  <w:r w:rsidRPr="005564C6">
        <w:rPr>
          <w:sz w:val="20"/>
          <w:szCs w:val="25"/>
        </w:rPr>
        <w:t xml:space="preserve">по </w:t>
      </w:r>
      <w:r w:rsidR="004E730B">
        <w:rPr>
          <w:sz w:val="20"/>
          <w:szCs w:val="25"/>
        </w:rPr>
        <w:t>Южному федеральному округу</w:t>
      </w:r>
    </w:p>
    <w:p w:rsidR="005564C6" w:rsidRPr="005564C6" w:rsidRDefault="005564C6" w:rsidP="005564C6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left="7938"/>
        <w:rPr>
          <w:b/>
          <w:szCs w:val="25"/>
        </w:rPr>
      </w:pPr>
      <w:r w:rsidRPr="005564C6">
        <w:rPr>
          <w:sz w:val="20"/>
          <w:szCs w:val="25"/>
        </w:rPr>
        <w:t>от __.</w:t>
      </w:r>
      <w:r w:rsidR="00C3769B">
        <w:rPr>
          <w:sz w:val="20"/>
          <w:szCs w:val="25"/>
        </w:rPr>
        <w:t>04.2019</w:t>
      </w:r>
      <w:r w:rsidRPr="005564C6">
        <w:rPr>
          <w:sz w:val="20"/>
          <w:szCs w:val="25"/>
        </w:rPr>
        <w:t xml:space="preserve"> № 0</w:t>
      </w:r>
      <w:r w:rsidR="004E730B">
        <w:rPr>
          <w:sz w:val="20"/>
          <w:szCs w:val="25"/>
        </w:rPr>
        <w:t>2</w:t>
      </w:r>
      <w:r w:rsidRPr="005564C6">
        <w:rPr>
          <w:sz w:val="20"/>
          <w:szCs w:val="25"/>
        </w:rPr>
        <w:t>-05/______</w:t>
      </w:r>
    </w:p>
    <w:bookmarkEnd w:id="0"/>
    <w:p w:rsidR="005564C6" w:rsidRDefault="005564C6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4E730B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>
        <w:rPr>
          <w:color w:val="000000"/>
          <w:sz w:val="26"/>
          <w:szCs w:val="26"/>
        </w:rPr>
        <w:t>Шмайленко</w:t>
      </w:r>
      <w:proofErr w:type="spellEnd"/>
      <w:r>
        <w:rPr>
          <w:color w:val="000000"/>
          <w:sz w:val="26"/>
          <w:szCs w:val="26"/>
        </w:rPr>
        <w:t xml:space="preserve"> Андрея Владимировича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1</w:t>
      </w:r>
      <w:r>
        <w:rPr>
          <w:color w:val="000000"/>
          <w:sz w:val="26"/>
          <w:szCs w:val="26"/>
        </w:rPr>
        <w:t>4</w:t>
      </w:r>
      <w:r w:rsidR="00E640E7" w:rsidRPr="005564C6">
        <w:rPr>
          <w:color w:val="000000"/>
          <w:sz w:val="26"/>
          <w:szCs w:val="26"/>
        </w:rPr>
        <w:t xml:space="preserve"> </w:t>
      </w:r>
      <w:r w:rsidR="00D72FF8">
        <w:rPr>
          <w:color w:val="000000"/>
          <w:sz w:val="26"/>
          <w:szCs w:val="26"/>
        </w:rPr>
        <w:t>апреля</w:t>
      </w:r>
      <w:r w:rsidR="00E640E7" w:rsidRPr="005564C6">
        <w:rPr>
          <w:color w:val="000000"/>
          <w:sz w:val="26"/>
          <w:szCs w:val="26"/>
        </w:rPr>
        <w:t xml:space="preserve"> 2015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  <w:proofErr w:type="gramEnd"/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0"/>
        <w:gridCol w:w="1701"/>
        <w:gridCol w:w="2693"/>
        <w:gridCol w:w="2410"/>
      </w:tblGrid>
      <w:tr w:rsidR="00404189" w:rsidRPr="005564C6" w:rsidTr="00E503D3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E503D3">
        <w:tc>
          <w:tcPr>
            <w:tcW w:w="2235" w:type="dxa"/>
            <w:shd w:val="clear" w:color="auto" w:fill="auto"/>
            <w:vAlign w:val="center"/>
          </w:tcPr>
          <w:p w:rsidR="00404189" w:rsidRPr="00E503D3" w:rsidRDefault="005F0ADB" w:rsidP="002728C6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2728C6" w:rsidRPr="00E503D3">
              <w:rPr>
                <w:snapToGrid w:val="0"/>
              </w:rPr>
              <w:t>контроля налоговых органов</w:t>
            </w:r>
            <w:r w:rsidR="00404189" w:rsidRPr="00E503D3">
              <w:rPr>
                <w:snapToGrid w:val="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189" w:rsidRPr="00E503D3" w:rsidRDefault="00404189" w:rsidP="00F832B8">
            <w:pPr>
              <w:jc w:val="center"/>
            </w:pPr>
            <w:r w:rsidRPr="00E503D3">
              <w:t>Главный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E503D3" w:rsidRDefault="00690BB3" w:rsidP="00F832B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«Организация работы по проведению налогового контроля»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E12CF" w:rsidRPr="005564C6" w:rsidTr="00E503D3">
        <w:tc>
          <w:tcPr>
            <w:tcW w:w="2235" w:type="dxa"/>
            <w:shd w:val="clear" w:color="auto" w:fill="auto"/>
            <w:vAlign w:val="center"/>
          </w:tcPr>
          <w:p w:rsidR="00BE12CF" w:rsidRPr="00E503D3" w:rsidRDefault="00BE12CF" w:rsidP="002728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финансового контроля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12CF" w:rsidRPr="00E503D3" w:rsidRDefault="00BE12CF" w:rsidP="00F832B8">
            <w:pPr>
              <w:jc w:val="center"/>
            </w:pPr>
            <w:r>
              <w:t>Консультант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2CF" w:rsidRPr="00E503D3" w:rsidRDefault="00BE12CF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12CF" w:rsidRPr="00E503D3" w:rsidRDefault="00BE12CF" w:rsidP="00CC6307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E12CF" w:rsidRPr="00E503D3" w:rsidRDefault="00BE12CF" w:rsidP="00BE12CF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«Управление финансами»</w:t>
            </w:r>
            <w:r w:rsidRPr="00E503D3">
              <w:t>.</w:t>
            </w:r>
          </w:p>
          <w:p w:rsidR="00BE12CF" w:rsidRPr="00E503D3" w:rsidRDefault="00BE12CF" w:rsidP="00BE12C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65337F" w:rsidRPr="005564C6" w:rsidTr="00E503D3">
        <w:tc>
          <w:tcPr>
            <w:tcW w:w="2235" w:type="dxa"/>
            <w:shd w:val="clear" w:color="auto" w:fill="auto"/>
            <w:vAlign w:val="center"/>
          </w:tcPr>
          <w:p w:rsidR="0065337F" w:rsidRPr="00E503D3" w:rsidRDefault="0065337F" w:rsidP="004F0B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Отдел информационно-аналитической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12CF" w:rsidRDefault="00BE12CF" w:rsidP="001C4C58">
            <w:pPr>
              <w:jc w:val="center"/>
            </w:pPr>
            <w:r>
              <w:t>Старший</w:t>
            </w:r>
          </w:p>
          <w:p w:rsidR="0065337F" w:rsidRPr="00E503D3" w:rsidRDefault="0065337F" w:rsidP="001C4C58">
            <w:pPr>
              <w:jc w:val="center"/>
            </w:pPr>
            <w:r w:rsidRPr="00E503D3">
              <w:t>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center"/>
            </w:pPr>
            <w:r w:rsidRPr="00E503D3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37F" w:rsidRPr="00E503D3" w:rsidRDefault="0065337F" w:rsidP="001C4C58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 xml:space="preserve">наличие знаний и умений в соответствии с должностным регламентом </w:t>
            </w:r>
          </w:p>
        </w:tc>
        <w:tc>
          <w:tcPr>
            <w:tcW w:w="2410" w:type="dxa"/>
          </w:tcPr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>
              <w:t>1</w:t>
            </w:r>
            <w:r w:rsidRPr="00E503D3">
              <w:t xml:space="preserve">. Тестирование на образовательном портале ФНС России по направлению </w:t>
            </w:r>
            <w:r w:rsidR="00BE12CF">
              <w:t>«Урегулирование задолженности и обеспечения процедур банкротства»</w:t>
            </w:r>
            <w:r w:rsidRPr="00E503D3">
              <w:t>.</w:t>
            </w:r>
          </w:p>
          <w:p w:rsidR="0065337F" w:rsidRPr="00E503D3" w:rsidRDefault="0065337F" w:rsidP="0065337F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</w:t>
      </w:r>
      <w:r w:rsidRPr="00AB0E21">
        <w:rPr>
          <w:rFonts w:ascii="Times New Roman" w:hAnsi="Times New Roman" w:cs="Times New Roman"/>
          <w:i/>
          <w:sz w:val="26"/>
        </w:rPr>
        <w:lastRenderedPageBreak/>
        <w:t>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E2213D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</w:p>
    <w:p w:rsidR="00CA78B1" w:rsidRPr="005564C6" w:rsidRDefault="00CA78B1" w:rsidP="00746F24">
      <w:pPr>
        <w:ind w:firstLine="709"/>
        <w:jc w:val="center"/>
        <w:rPr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5F0ADB" w:rsidRPr="005564C6" w:rsidTr="005564C6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564C6"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5246  руб.</w:t>
            </w:r>
          </w:p>
        </w:tc>
      </w:tr>
      <w:tr w:rsidR="005F0ADB" w:rsidRPr="005564C6" w:rsidTr="005564C6">
        <w:trPr>
          <w:trHeight w:val="525"/>
        </w:trPr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1663 руб.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F0ADB" w:rsidRPr="005564C6" w:rsidRDefault="005F0ADB" w:rsidP="00C16F8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5F0AD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F0ADB" w:rsidRPr="005564C6" w:rsidTr="005564C6">
        <w:tc>
          <w:tcPr>
            <w:tcW w:w="3313" w:type="pct"/>
            <w:shd w:val="clear" w:color="auto" w:fill="auto"/>
            <w:vAlign w:val="center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F0ADB" w:rsidRPr="005564C6" w:rsidRDefault="005F0ADB" w:rsidP="00F83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3DCF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833DCF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Консультант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C1453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1453D">
              <w:rPr>
                <w:sz w:val="26"/>
                <w:szCs w:val="26"/>
              </w:rPr>
              <w:t>421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833DCF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Месячного оклада в соответствии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1663 руб.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90-120%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33DCF" w:rsidRPr="005564C6" w:rsidTr="00E670B2">
        <w:tc>
          <w:tcPr>
            <w:tcW w:w="3313" w:type="pct"/>
            <w:shd w:val="clear" w:color="auto" w:fill="auto"/>
            <w:vAlign w:val="center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833DCF" w:rsidRPr="005564C6" w:rsidRDefault="00833DCF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30B" w:rsidRDefault="004E730B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3684"/>
      </w:tblGrid>
      <w:tr w:rsidR="00C1453D" w:rsidRPr="005564C6" w:rsidTr="00E670B2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4723</w:t>
            </w:r>
            <w:r w:rsidRPr="005564C6">
              <w:rPr>
                <w:sz w:val="26"/>
                <w:szCs w:val="26"/>
              </w:rPr>
              <w:t xml:space="preserve">  руб.</w:t>
            </w:r>
          </w:p>
        </w:tc>
      </w:tr>
      <w:tr w:rsidR="00C1453D" w:rsidRPr="005564C6" w:rsidTr="00E670B2">
        <w:trPr>
          <w:trHeight w:val="525"/>
        </w:trPr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C1453D">
            <w:pPr>
              <w:jc w:val="center"/>
              <w:rPr>
                <w:color w:val="FF0000"/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576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64C6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5564C6">
              <w:rPr>
                <w:sz w:val="26"/>
                <w:szCs w:val="26"/>
              </w:rPr>
              <w:t xml:space="preserve">0%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1453D" w:rsidRPr="005564C6" w:rsidTr="00E670B2">
        <w:tc>
          <w:tcPr>
            <w:tcW w:w="3313" w:type="pct"/>
            <w:shd w:val="clear" w:color="auto" w:fill="auto"/>
            <w:vAlign w:val="center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1453D" w:rsidRPr="005564C6" w:rsidRDefault="00C1453D" w:rsidP="00E67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53D" w:rsidRDefault="00C1453D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с понедельника по четверг с 8 часов 30 минут до 17 часов 15 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в пятницу с 8 часов 30 минут до 16 часов 00 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с 12 часов 30 минут до 13 часов 00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 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D5FE8" w:rsidRPr="00ED5FE8" w:rsidRDefault="00763275" w:rsidP="00ED5FE8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главного государственного налогового инспектора отдела контроля налоговых органов и консультанта отдела финансового контроля предусмотрены с</w:t>
      </w:r>
      <w:r w:rsidR="00ED5FE8"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="00ED5FE8"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</w:t>
      </w:r>
      <w:r>
        <w:rPr>
          <w:sz w:val="26"/>
          <w:szCs w:val="26"/>
        </w:rPr>
        <w:lastRenderedPageBreak/>
        <w:t>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4E730B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lastRenderedPageBreak/>
        <w:t xml:space="preserve">Документы в течение </w:t>
      </w:r>
      <w:r>
        <w:rPr>
          <w:b/>
          <w:bCs/>
          <w:i/>
          <w:sz w:val="26"/>
        </w:rPr>
        <w:t xml:space="preserve">21 календарного дня со дня размещения объявления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</w:t>
      </w:r>
      <w:r w:rsidR="000F69F0" w:rsidRPr="005564C6">
        <w:rPr>
          <w:sz w:val="26"/>
          <w:szCs w:val="26"/>
        </w:rPr>
        <w:lastRenderedPageBreak/>
        <w:t xml:space="preserve">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0F6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5E13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785E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A50F5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CC694D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785E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E07ED7" w:rsidP="0078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785E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proofErr w:type="gramStart"/>
      <w:r w:rsidRPr="005564C6">
        <w:rPr>
          <w:sz w:val="26"/>
          <w:szCs w:val="26"/>
        </w:rPr>
        <w:t>службы</w:t>
      </w:r>
      <w:proofErr w:type="gramEnd"/>
      <w:r w:rsidRPr="005564C6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5564C6">
        <w:rPr>
          <w:b/>
          <w:color w:val="000000" w:themeColor="text1"/>
          <w:sz w:val="26"/>
          <w:szCs w:val="26"/>
        </w:rPr>
        <w:t xml:space="preserve">с </w:t>
      </w:r>
      <w:r w:rsidR="00763275">
        <w:rPr>
          <w:b/>
          <w:color w:val="000000" w:themeColor="text1"/>
          <w:sz w:val="26"/>
          <w:szCs w:val="26"/>
        </w:rPr>
        <w:t>02</w:t>
      </w:r>
      <w:r w:rsidR="005F0ADB" w:rsidRPr="005564C6">
        <w:rPr>
          <w:b/>
          <w:color w:val="000000" w:themeColor="text1"/>
          <w:sz w:val="26"/>
          <w:szCs w:val="26"/>
        </w:rPr>
        <w:t xml:space="preserve"> </w:t>
      </w:r>
      <w:r w:rsidR="00763275">
        <w:rPr>
          <w:b/>
          <w:color w:val="000000" w:themeColor="text1"/>
          <w:sz w:val="26"/>
          <w:szCs w:val="26"/>
        </w:rPr>
        <w:t>апреля</w:t>
      </w:r>
      <w:r w:rsidR="00212AA2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b/>
          <w:color w:val="000000" w:themeColor="text1"/>
          <w:sz w:val="26"/>
          <w:szCs w:val="26"/>
        </w:rPr>
        <w:t xml:space="preserve">по </w:t>
      </w:r>
      <w:r w:rsidR="00763275">
        <w:rPr>
          <w:b/>
          <w:color w:val="000000" w:themeColor="text1"/>
          <w:sz w:val="26"/>
          <w:szCs w:val="26"/>
        </w:rPr>
        <w:t>21</w:t>
      </w:r>
      <w:r w:rsidR="00E876FE" w:rsidRPr="005564C6">
        <w:rPr>
          <w:b/>
          <w:color w:val="000000" w:themeColor="text1"/>
          <w:sz w:val="26"/>
          <w:szCs w:val="26"/>
        </w:rPr>
        <w:t xml:space="preserve"> </w:t>
      </w:r>
      <w:r w:rsidR="00763275">
        <w:rPr>
          <w:b/>
          <w:color w:val="000000" w:themeColor="text1"/>
          <w:sz w:val="26"/>
          <w:szCs w:val="26"/>
        </w:rPr>
        <w:t>апреля 2019</w:t>
      </w:r>
      <w:r w:rsidRPr="005564C6">
        <w:rPr>
          <w:b/>
          <w:color w:val="000000" w:themeColor="text1"/>
          <w:sz w:val="26"/>
          <w:szCs w:val="26"/>
        </w:rPr>
        <w:t xml:space="preserve"> года</w:t>
      </w:r>
      <w:r w:rsidRPr="005564C6">
        <w:rPr>
          <w:color w:val="000000" w:themeColor="text1"/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2C05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</w:t>
      </w:r>
      <w:r w:rsidRPr="005564C6">
        <w:rPr>
          <w:sz w:val="26"/>
          <w:szCs w:val="26"/>
        </w:rPr>
        <w:lastRenderedPageBreak/>
        <w:t xml:space="preserve">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  <w:proofErr w:type="gramEnd"/>
    </w:p>
    <w:p w:rsidR="002728C6" w:rsidRDefault="002728C6" w:rsidP="002728C6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2728C6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2728C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2728C6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6"/>
    <w:p w:rsidR="006B38F3" w:rsidRDefault="006B38F3" w:rsidP="006B38F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B38F3">
        <w:rPr>
          <w:rFonts w:ascii="Times New Roman" w:hAnsi="Times New Roman" w:cs="Times New Roman"/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rFonts w:ascii="Times New Roman" w:hAnsi="Times New Roman" w:cs="Times New Roman"/>
          <w:sz w:val="26"/>
        </w:rPr>
        <w:t>Пушкинская</w:t>
      </w:r>
      <w:proofErr w:type="gramEnd"/>
      <w:r w:rsidRPr="006B38F3">
        <w:rPr>
          <w:rFonts w:ascii="Times New Roman" w:hAnsi="Times New Roman" w:cs="Times New Roman"/>
          <w:sz w:val="26"/>
        </w:rPr>
        <w:t xml:space="preserve"> 102/65,  второй  этаж, комн. 18.</w:t>
      </w:r>
    </w:p>
    <w:p w:rsidR="00AB0E21" w:rsidRPr="005564C6" w:rsidRDefault="00AB0E21" w:rsidP="00AB0E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 xml:space="preserve">Время приема документов: понедельник-четверг с 09.00 до 17.00, пятница с 09.00 </w:t>
      </w:r>
      <w:r w:rsidRPr="006B38F3">
        <w:rPr>
          <w:color w:val="000000" w:themeColor="text1"/>
          <w:sz w:val="26"/>
          <w:szCs w:val="26"/>
        </w:rPr>
        <w:br/>
        <w:t xml:space="preserve">до 16.00, перерыв на обед с 12.30 </w:t>
      </w:r>
      <w:proofErr w:type="gramStart"/>
      <w:r w:rsidRPr="006B38F3">
        <w:rPr>
          <w:color w:val="000000" w:themeColor="text1"/>
          <w:sz w:val="26"/>
          <w:szCs w:val="26"/>
        </w:rPr>
        <w:t>до</w:t>
      </w:r>
      <w:proofErr w:type="gramEnd"/>
      <w:r w:rsidRPr="006B38F3">
        <w:rPr>
          <w:color w:val="000000" w:themeColor="text1"/>
          <w:sz w:val="26"/>
          <w:szCs w:val="26"/>
        </w:rPr>
        <w:t xml:space="preserve"> 13.00. Ответственный за прием документов – консультант отдела финансового и общего обеспечения Черкасская Елена Анатольевна. Контактные телефоны: (8661) 232-82-74,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>. 18.</w:t>
      </w:r>
    </w:p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Контактные телефоны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(</w:t>
      </w:r>
      <w:r w:rsidR="0013658B" w:rsidRPr="005564C6">
        <w:rPr>
          <w:color w:val="000000" w:themeColor="text1"/>
          <w:sz w:val="26"/>
          <w:szCs w:val="26"/>
        </w:rPr>
        <w:t>8652</w:t>
      </w:r>
      <w:r w:rsidR="00863823" w:rsidRPr="005564C6">
        <w:rPr>
          <w:color w:val="000000" w:themeColor="text1"/>
          <w:sz w:val="26"/>
          <w:szCs w:val="26"/>
        </w:rPr>
        <w:t xml:space="preserve">) </w:t>
      </w:r>
      <w:r w:rsidR="0013658B" w:rsidRPr="005564C6">
        <w:rPr>
          <w:color w:val="000000" w:themeColor="text1"/>
          <w:sz w:val="26"/>
          <w:szCs w:val="26"/>
        </w:rPr>
        <w:t>35-97-14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5564C6">
        <w:rPr>
          <w:b/>
          <w:i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763275">
        <w:rPr>
          <w:b/>
          <w:color w:val="000000" w:themeColor="text1"/>
          <w:sz w:val="26"/>
          <w:szCs w:val="26"/>
        </w:rPr>
        <w:t>17.05.2019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lastRenderedPageBreak/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</w:t>
      </w:r>
      <w:proofErr w:type="gramStart"/>
      <w:r w:rsidRPr="005564C6">
        <w:rPr>
          <w:color w:val="000000" w:themeColor="text1"/>
          <w:sz w:val="26"/>
          <w:szCs w:val="26"/>
        </w:rPr>
        <w:t>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главного государственного налогового инспектора отдела контроля налоговых органов</w:t>
      </w:r>
      <w:proofErr w:type="gramEnd"/>
    </w:p>
    <w:p w:rsidR="00763275" w:rsidRDefault="00763275" w:rsidP="00763275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должностного регламента</w:t>
      </w:r>
      <w:r>
        <w:rPr>
          <w:color w:val="000000" w:themeColor="text1"/>
          <w:sz w:val="26"/>
          <w:szCs w:val="26"/>
        </w:rPr>
        <w:t xml:space="preserve"> консультанта отдела финансового  контроля </w:t>
      </w:r>
    </w:p>
    <w:p w:rsidR="0065337F" w:rsidRDefault="0065337F" w:rsidP="0065337F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должностного регламента</w:t>
      </w:r>
      <w:r>
        <w:rPr>
          <w:color w:val="000000" w:themeColor="text1"/>
          <w:sz w:val="26"/>
          <w:szCs w:val="26"/>
        </w:rPr>
        <w:t xml:space="preserve"> </w:t>
      </w:r>
      <w:r w:rsidR="00763275">
        <w:rPr>
          <w:color w:val="000000" w:themeColor="text1"/>
          <w:sz w:val="26"/>
          <w:szCs w:val="26"/>
        </w:rPr>
        <w:t>старшего</w:t>
      </w:r>
      <w:r>
        <w:rPr>
          <w:color w:val="000000" w:themeColor="text1"/>
          <w:sz w:val="26"/>
          <w:szCs w:val="26"/>
        </w:rPr>
        <w:t xml:space="preserve"> государственного налогового инспектора отдела информационно-аналитической работы</w:t>
      </w:r>
    </w:p>
    <w:p w:rsidR="00163009" w:rsidRPr="005564C6" w:rsidRDefault="008C1129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3009" w:rsidRPr="005564C6">
        <w:rPr>
          <w:sz w:val="26"/>
          <w:szCs w:val="26"/>
        </w:rPr>
        <w:t xml:space="preserve">                                             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B85D55">
      <w:headerReference w:type="even" r:id="rId14"/>
      <w:headerReference w:type="default" r:id="rId15"/>
      <w:pgSz w:w="11906" w:h="16838" w:code="9"/>
      <w:pgMar w:top="851" w:right="4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7" w:rsidRDefault="00E07ED7">
      <w:r>
        <w:separator/>
      </w:r>
    </w:p>
  </w:endnote>
  <w:endnote w:type="continuationSeparator" w:id="0">
    <w:p w:rsidR="00E07ED7" w:rsidRDefault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7" w:rsidRDefault="00E07ED7">
      <w:r>
        <w:separator/>
      </w:r>
    </w:p>
  </w:footnote>
  <w:footnote w:type="continuationSeparator" w:id="0">
    <w:p w:rsidR="00E07ED7" w:rsidRDefault="00E0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769B">
      <w:rPr>
        <w:noProof/>
      </w:rPr>
      <w:t>9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DF7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28C6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414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62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356"/>
    <w:rsid w:val="005E1A04"/>
    <w:rsid w:val="005E2A29"/>
    <w:rsid w:val="005E2E80"/>
    <w:rsid w:val="005E2EB7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37F"/>
    <w:rsid w:val="00654588"/>
    <w:rsid w:val="00660B28"/>
    <w:rsid w:val="00660D9B"/>
    <w:rsid w:val="00661957"/>
    <w:rsid w:val="00665704"/>
    <w:rsid w:val="0066763F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10733"/>
    <w:rsid w:val="00811B84"/>
    <w:rsid w:val="00812619"/>
    <w:rsid w:val="00812D56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1C26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3D3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4215-636B-4FA3-A028-CBDF8BDB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24027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9953-00-311</cp:lastModifiedBy>
  <cp:revision>45</cp:revision>
  <cp:lastPrinted>2019-03-26T11:00:00Z</cp:lastPrinted>
  <dcterms:created xsi:type="dcterms:W3CDTF">2018-05-28T11:52:00Z</dcterms:created>
  <dcterms:modified xsi:type="dcterms:W3CDTF">2019-03-26T11:01:00Z</dcterms:modified>
</cp:coreProperties>
</file>